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943CA">
      <w:pPr>
        <w:spacing w:line="600" w:lineRule="auto"/>
        <w:ind w:firstLine="880" w:firstLineChars="200"/>
        <w:jc w:val="center"/>
        <w:rPr>
          <w:rFonts w:hint="eastAsia" w:ascii="方正小标宋_GBK" w:hAnsi="黑体" w:eastAsia="方正小标宋_GBK" w:cs="黑体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 xml:space="preserve">虎林市第三小学开展“守诚信之本 </w:t>
      </w:r>
    </w:p>
    <w:p w14:paraId="537C97EF">
      <w:pPr>
        <w:spacing w:line="600" w:lineRule="auto"/>
        <w:ind w:firstLine="880" w:firstLineChars="200"/>
        <w:jc w:val="center"/>
        <w:rPr>
          <w:rFonts w:ascii="方正小标宋_GBK" w:hAnsi="黑体" w:eastAsia="方正小标宋_GBK" w:cs="黑体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绽人生华彩”系列宣传教育活动</w:t>
      </w:r>
    </w:p>
    <w:p w14:paraId="1AB1DB3D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为了培养同学们良好的道德品质，让诚信的种子在每一位学生心中生根发芽，近日，我校开展了“守诚信之本 绽人生华彩”系列宣传教育活动。</w:t>
      </w:r>
    </w:p>
    <w:p w14:paraId="75E4D186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此次诚信教育活动丰富多彩。学校首先开展了“守诚信之本 绽人生华彩”主题升旗仪式，每天定时通过校园广播讲述诚信故事、宣读诚信倡议书等，让诚信的声音传遍校园的每一个角落，使同学们在不经意间就能接受到诚信教育。</w:t>
      </w:r>
    </w:p>
    <w:p w14:paraId="62355BB4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drawing>
          <wp:inline distT="0" distB="0" distL="114300" distR="114300">
            <wp:extent cx="5266690" cy="3950335"/>
            <wp:effectExtent l="0" t="0" r="6350" b="12065"/>
            <wp:docPr id="1" name="图片 1" descr="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宋体"/>
          <w:sz w:val="32"/>
          <w:szCs w:val="32"/>
        </w:rPr>
        <w:t xml:space="preserve">我校开展的诚信教育活动针对性强且颇具特色。启动了“诚信启蒙”课程，针对低年级学生，通过讲诚信故事、观看诚信教育视频、游戏互动等轻松有趣的方式，向他们传授诚信的基本概念和简单道理，让诚信的启蒙教育尽早开展。　 </w:t>
      </w:r>
    </w:p>
    <w:p w14:paraId="36EC3708">
      <w:pPr>
        <w:ind w:firstLine="56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drawing>
          <wp:inline distT="0" distB="0" distL="114300" distR="114300">
            <wp:extent cx="5266690" cy="3950335"/>
            <wp:effectExtent l="0" t="0" r="6350" b="12065"/>
            <wp:docPr id="3" name="图片 3" descr="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宋体"/>
          <w:sz w:val="32"/>
          <w:szCs w:val="32"/>
        </w:rPr>
        <w:drawing>
          <wp:inline distT="0" distB="0" distL="114300" distR="114300">
            <wp:extent cx="5266690" cy="3950335"/>
            <wp:effectExtent l="0" t="0" r="6350" b="12065"/>
            <wp:docPr id="2" name="图片 2" descr="图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宋体"/>
          <w:sz w:val="32"/>
          <w:szCs w:val="32"/>
        </w:rPr>
        <w:t>对于中高年级学生，则组织了主题班队会，同学们在课堂上激烈讨论诚信对于小学生的重要性，紧接着他们进行了一次诚信教育研究调查问卷以及学生诚信评价表，问卷内容涉及对诚信的认识，在生活、学习、工作和人际交往中的诚信观念，对学生进行诚信教育。</w:t>
      </w:r>
    </w:p>
    <w:p w14:paraId="3616E867">
      <w:pPr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drawing>
          <wp:inline distT="0" distB="0" distL="114300" distR="114300">
            <wp:extent cx="5266690" cy="3950335"/>
            <wp:effectExtent l="0" t="0" r="6350" b="12065"/>
            <wp:docPr id="6" name="图片 6" descr="图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宋体"/>
          <w:sz w:val="32"/>
          <w:szCs w:val="32"/>
        </w:rPr>
        <w:drawing>
          <wp:inline distT="0" distB="0" distL="114300" distR="114300">
            <wp:extent cx="5266690" cy="3950335"/>
            <wp:effectExtent l="0" t="0" r="6350" b="12065"/>
            <wp:docPr id="5" name="图片 5" descr="图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仿宋_GB2312" w:hAnsi="宋体" w:eastAsia="仿宋_GB2312" w:cs="宋体"/>
          <w:sz w:val="32"/>
          <w:szCs w:val="32"/>
        </w:rPr>
        <w:drawing>
          <wp:inline distT="0" distB="0" distL="114300" distR="114300">
            <wp:extent cx="5266690" cy="3950335"/>
            <wp:effectExtent l="0" t="0" r="6350" b="12065"/>
            <wp:docPr id="4" name="图片 4" descr="图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ascii="仿宋_GB2312" w:hAnsi="宋体" w:eastAsia="仿宋_GB2312" w:cs="宋体"/>
          <w:sz w:val="32"/>
          <w:szCs w:val="32"/>
        </w:rPr>
        <w:t>　  通过这一系列的诚信教育活动，我校希望同学们能够将诚信内化为自己的行为准则，在今后的人生道路上始终坚守诚信之本，绽放出属于自己的人生华彩。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OWRkY2Y1Y2NmYjJjNmI4YzZlN2UyYTgwMTY3ZWQifQ=="/>
  </w:docVars>
  <w:rsids>
    <w:rsidRoot w:val="0C406435"/>
    <w:rsid w:val="001A2088"/>
    <w:rsid w:val="002504C3"/>
    <w:rsid w:val="00791A9A"/>
    <w:rsid w:val="00AC5B07"/>
    <w:rsid w:val="00DD6769"/>
    <w:rsid w:val="00F04DC3"/>
    <w:rsid w:val="092A7C70"/>
    <w:rsid w:val="0C406435"/>
    <w:rsid w:val="0E8F73F2"/>
    <w:rsid w:val="141241FB"/>
    <w:rsid w:val="16D849B0"/>
    <w:rsid w:val="1D0F3CCC"/>
    <w:rsid w:val="200D799B"/>
    <w:rsid w:val="202076CF"/>
    <w:rsid w:val="24D969BD"/>
    <w:rsid w:val="25A22CD8"/>
    <w:rsid w:val="33727DEA"/>
    <w:rsid w:val="3AB6024B"/>
    <w:rsid w:val="453942C3"/>
    <w:rsid w:val="526002B0"/>
    <w:rsid w:val="5E163BB6"/>
    <w:rsid w:val="60E6759D"/>
    <w:rsid w:val="6EC82127"/>
    <w:rsid w:val="73441400"/>
    <w:rsid w:val="78B5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491</Words>
  <Characters>491</Characters>
  <Lines>3</Lines>
  <Paragraphs>1</Paragraphs>
  <TotalTime>81</TotalTime>
  <ScaleCrop>false</ScaleCrop>
  <LinksUpToDate>false</LinksUpToDate>
  <CharactersWithSpaces>499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2023-11-09T11:53:00Z</dcterms:created>
  <dc:creator>ryy</dc:creator>
  <cp:lastModifiedBy>Administrator</cp:lastModifiedBy>
  <dcterms:modified xsi:type="dcterms:W3CDTF">2025-01-15T07:01:23Z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44FF5FCA05944772AF91F4FE37D595C0_13</vt:lpwstr>
  </property>
</Properties>
</file>