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9E8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【诚信宣传】虎林市应急管理局开展诚信</w:t>
      </w:r>
    </w:p>
    <w:p w14:paraId="22E9172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宣传进企业活动（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月）</w:t>
      </w:r>
      <w:bookmarkEnd w:id="0"/>
    </w:p>
    <w:p w14:paraId="11B6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诚信宣传效能，优化社会诚信环境，深度推进社会信用体系建设，全力营造"守信者一路畅通、失信者寸步难行"的良好社会风尚，近日，虎林市应急管理局精心组织执法人员，深入市区内企业与商户，开展诚信宣传进企业活动。</w:t>
      </w:r>
    </w:p>
    <w:p w14:paraId="2219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活动现场，执法人员通过发放诚信宣传单、与企业面对面交流讲解等方式，着重强调守信经营的重要意义，全面普及诚信守法相关知识。执法人员积极引导企业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主动承担监督职责，坚决抵制各类失信行为，切实履行安全生产主体责任，从源头上筑牢安全防线。同时，呼吁企业商户珍视自身信用记录，将诚信作为企业发展的基石，争做诚实守信的表率。</w:t>
      </w:r>
    </w:p>
    <w:p w14:paraId="547A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执法人员还结合应急管理工作实际，向企业详细宣传安全生产法律法规以及危险识别、应急避险等实用知识，助力企业不断规范生产行为，将诚信经营、守信践诺的理念融入日常生产经营的每一个环节，切实增强企业的诚信守法意识和安全管理水平。</w:t>
      </w:r>
    </w:p>
    <w:p w14:paraId="7DE4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下一步，虎林市应急管理局将继续秉持初心，积极传播诚信理念，大力弘扬诚信精神，努力营造"社会崇尚诚信、群众知晓诚信、企业坚守诚信"的浓厚氛围，为推动社会信用体系建设贡献坚实力量。</w:t>
      </w:r>
    </w:p>
    <w:p w14:paraId="7CAA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a44ad9f8b71408896c3f4ef941772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ad9f8b71408896c3f4ef9417727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739783be-69f9-4dfe-947e-83748a4e82a5</errorID>
      <errorWord>识和安全管理水平</errorWord>
      <group>L1_Grammar</group>
      <groupName>语法问题</groupName>
      <ability>L2_Collocation</ability>
      <abilityName>搭配不当</abilityName>
      <candidateList>
        <item>识</item>
      </candidateList>
      <explain>句子中可能存在主谓、动宾、定语中心语、状语中心语、补语中心语、关联词搭配不当等问题。</explain>
      <paraID>547A40A6</paraID>
      <start>104</start>
      <end>112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5de79b-02b6-4da4-aa6c-9f479582c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2026-06-22T07:56:02Z</dcterms:created>
  <dc:creator>Administrator</dc:creator>
  <cp:lastModifiedBy>田明昊灬cium</cp:lastModifiedBy>
  <dcterms:modified xsi:type="dcterms:W3CDTF">2026-06-22T08:14:22Z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eyJoZGlkIjoiOTQ0MTI1MWUwYTk1NDkwZWJiMDRkMDAyNGQ0ZGQ0MDgiLCJ1c2VySWQiOiI1MDI4MDkzNzYifQ==</vt:lpwstr>
  </property>
  <property fmtid="{D5CDD505-2E9C-101B-9397-08002B2CF9AE}" pid="4" name="ICV">
    <vt:lpwstr>6BA10DD169044CEA9F1D17D54F15106F_12</vt:lpwstr>
  </property>
</Properties>
</file>